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0EE82" w14:textId="77777777" w:rsidR="00FB74D7" w:rsidRDefault="00FB74D7" w:rsidP="00FB74D7">
      <w:pPr>
        <w:pStyle w:val="a3"/>
        <w:spacing w:before="0" w:after="0"/>
        <w:rPr>
          <w:rFonts w:ascii="Arial" w:hAnsi="Arial" w:cs="Arial"/>
          <w:color w:val="2A2C32"/>
          <w:spacing w:val="3"/>
        </w:rPr>
      </w:pPr>
      <w:hyperlink r:id="rId4" w:history="1">
        <w:r>
          <w:rPr>
            <w:rStyle w:val="a4"/>
            <w:rFonts w:ascii="Arial" w:hAnsi="Arial" w:cs="Arial"/>
            <w:spacing w:val="3"/>
          </w:rPr>
          <w:t>10 способов запомнить все и не рассчитывать на шпаргалку!</w:t>
        </w:r>
      </w:hyperlink>
    </w:p>
    <w:p w14:paraId="452ADC26" w14:textId="77777777" w:rsidR="00FB74D7" w:rsidRDefault="00FB74D7" w:rsidP="00FB74D7">
      <w:pPr>
        <w:pStyle w:val="a3"/>
        <w:spacing w:before="0" w:after="0"/>
        <w:rPr>
          <w:rFonts w:ascii="Arial" w:hAnsi="Arial" w:cs="Arial"/>
          <w:color w:val="2A2C32"/>
          <w:spacing w:val="3"/>
        </w:rPr>
      </w:pPr>
      <w:hyperlink r:id="rId5" w:history="1">
        <w:r>
          <w:rPr>
            <w:rStyle w:val="a4"/>
            <w:rFonts w:ascii="Arial" w:hAnsi="Arial" w:cs="Arial"/>
            <w:spacing w:val="3"/>
          </w:rPr>
          <w:t>Знания решают все!</w:t>
        </w:r>
      </w:hyperlink>
    </w:p>
    <w:p w14:paraId="184C7F70" w14:textId="77777777" w:rsidR="00FB74D7" w:rsidRDefault="00FB74D7" w:rsidP="00FB74D7">
      <w:pPr>
        <w:pStyle w:val="a3"/>
        <w:spacing w:before="0" w:after="0"/>
        <w:rPr>
          <w:rFonts w:ascii="Arial" w:hAnsi="Arial" w:cs="Arial"/>
          <w:color w:val="2A2C32"/>
          <w:spacing w:val="3"/>
        </w:rPr>
      </w:pPr>
      <w:hyperlink r:id="rId6" w:history="1">
        <w:r>
          <w:rPr>
            <w:rStyle w:val="a4"/>
            <w:rFonts w:ascii="Arial" w:hAnsi="Arial" w:cs="Arial"/>
            <w:spacing w:val="3"/>
          </w:rPr>
          <w:t>Режим дня и распределение сил при подготовке к ГИА</w:t>
        </w:r>
      </w:hyperlink>
    </w:p>
    <w:p w14:paraId="49C1B92A" w14:textId="77777777" w:rsidR="00FB74D7" w:rsidRDefault="00FB74D7" w:rsidP="00FB74D7">
      <w:pPr>
        <w:pStyle w:val="a3"/>
        <w:spacing w:before="0" w:after="0"/>
        <w:rPr>
          <w:rFonts w:ascii="Arial" w:hAnsi="Arial" w:cs="Arial"/>
          <w:color w:val="2A2C32"/>
          <w:spacing w:val="3"/>
        </w:rPr>
      </w:pPr>
      <w:hyperlink r:id="rId7" w:history="1">
        <w:r>
          <w:rPr>
            <w:rStyle w:val="a4"/>
            <w:rFonts w:ascii="Arial" w:hAnsi="Arial" w:cs="Arial"/>
            <w:spacing w:val="3"/>
          </w:rPr>
          <w:t>Организация эффективного отдыха во время очного обучения и в период самоизоляции</w:t>
        </w:r>
      </w:hyperlink>
    </w:p>
    <w:p w14:paraId="27E9530E" w14:textId="77777777" w:rsidR="00FB74D7" w:rsidRDefault="00FB74D7" w:rsidP="00FB74D7">
      <w:pPr>
        <w:pStyle w:val="a3"/>
        <w:spacing w:before="0" w:after="0"/>
        <w:rPr>
          <w:rFonts w:ascii="Arial" w:hAnsi="Arial" w:cs="Arial"/>
          <w:color w:val="2A2C32"/>
          <w:spacing w:val="3"/>
        </w:rPr>
      </w:pPr>
      <w:hyperlink r:id="rId8" w:history="1">
        <w:r>
          <w:rPr>
            <w:rStyle w:val="a4"/>
            <w:rFonts w:ascii="Arial" w:hAnsi="Arial" w:cs="Arial"/>
            <w:spacing w:val="3"/>
          </w:rPr>
          <w:t>Рекомендации родителям 11-классников при подготовке к ЕГЭ</w:t>
        </w:r>
      </w:hyperlink>
    </w:p>
    <w:p w14:paraId="4CCAB41D" w14:textId="77777777" w:rsidR="006C3C27" w:rsidRDefault="006C3C27">
      <w:bookmarkStart w:id="0" w:name="_GoBack"/>
      <w:bookmarkEnd w:id="0"/>
    </w:p>
    <w:sectPr w:rsidR="006C3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C27"/>
    <w:rsid w:val="006C3C27"/>
    <w:rsid w:val="00FB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E9C60-2A4D-4F6C-BD02-B95E6D2F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7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74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6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minobr.krasnodar.ru/upload/iblock/c8d/Rekomendatsii-roditelyam-11_klassnikov-pri-podgotovke-k-EGE.docx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ewminobr.krasnodar.ru/upload/iblock/35e/Organizatsiya-effektivnogo-otdykha-vo-vremya-ochnogo-obucheniya-i-v-period-samoizolyatsii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wminobr.krasnodar.ru/upload/iblock/ba3/Rezhim-dnya-i-raspredelenie-sil-pri-podgotovke-k-GIA.pdf" TargetMode="External"/><Relationship Id="rId5" Type="http://schemas.openxmlformats.org/officeDocument/2006/relationships/hyperlink" Target="https://minobr.krasnodar.ru/presscenter/media/meropriyatiya/gosudarstvennaya-itogovaya-attestatsiya/gia-11/psikhologicheskaya-podderzhka/gia-tvoy-put-k-uspekhu/%D0%97%D0%BD%D0%B0%D0%BD%D0%B8%D1%8F%20%D1%80%D0%B5%D1%88%D0%B0%D1%8E%D1%82%20%D0%B2%D1%81%D0%B5!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newminobr.krasnodar.ru/upload/iblock/cc6/10-sposobov-zapomnit-vse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</dc:creator>
  <cp:keywords/>
  <dc:description/>
  <cp:lastModifiedBy>УО</cp:lastModifiedBy>
  <cp:revision>3</cp:revision>
  <dcterms:created xsi:type="dcterms:W3CDTF">2024-01-12T14:13:00Z</dcterms:created>
  <dcterms:modified xsi:type="dcterms:W3CDTF">2024-01-12T14:13:00Z</dcterms:modified>
</cp:coreProperties>
</file>